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u w:val="none"/>
          <w:lang w:val="en-US" w:eastAsia="zh-CN"/>
        </w:rPr>
        <w:t>附件3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住建部关于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2024年第9批注册监理工程师变更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注册人员名单（江西）</w:t>
      </w:r>
    </w:p>
    <w:tbl>
      <w:tblPr>
        <w:tblStyle w:val="4"/>
        <w:tblW w:w="86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15"/>
        <w:gridCol w:w="2460"/>
        <w:gridCol w:w="3690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聘用单位名称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郑向东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35019938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南昌市建筑技术咨询监理有限公司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36009723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恒实建设管理股份有限公司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吴建文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36003263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恒实建设管理股份有限公司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41016912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江西中昌工程咨询监理有限公司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徐昌辉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36008774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江西中煤建设集团有限公司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韩正宏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41011571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江西冠百建设工程有限公司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孙莉萍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41013421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江西前方管理咨询有限公司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阮亦斌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51003586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江西双德建筑工程有限公司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侯玉坤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41015334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江西启龙电力工程咨询监理有限责任公司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刘武军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44013164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江西启龙电力工程咨询监理有限责任公司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12002632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江西启龙电力工程咨询监理有限责任公司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35007992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江西启龙电力工程咨询监理有限责任公司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44037181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江西启龙电力工程咨询监理有限责任公司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于亮亮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36010498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江西恒捷工程造价咨询有限公司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36010240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江西新诚项目管理咨询有限公司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刘兴臣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37027996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江西新诚项目管理咨询有限公司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杨晓卫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37028597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江西新诚项目管理咨询有限公司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叶建胜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36005174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江西方正工程监理造价咨询有限公司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33037411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江西旭航建设工程管理有限公司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刘峻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36004193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江西瑞林建设监理有限公司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田小宝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36008982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江西瑞林建设监理有限公司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36001985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36004270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徐东福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36000382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吕发林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36009840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36004268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康明铨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36001300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36004290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44023924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汪庭贵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36009814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李和元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36001685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金书钟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36002943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36003774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黄义华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34015017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36001653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江西省鑫洪工程项目管理有限公司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44000013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江西省鑫洪工程项目管理有限公司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肖幸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44040014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百辰建设管理有限公司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36004855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致合工程项目管理有限公司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揭昊天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36010937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江西同济建设项目管理股份有限公司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熊传庆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44019913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萍乡创新工程咨询管理有限公司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蒋大为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36009229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九江市建设监理有限公司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穆凤芝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11010685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江西加兴建设监理有限公司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36008872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江西务实建设管理有限公司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36010751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江西中钰城工程管理有限公司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傅海生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36009479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江西中钰城工程管理有限公司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邱优群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36002892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信丰鼎盛建筑有限公司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蔡宜林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36005212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信丰鼎盛建筑有限公司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61004967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赣州铭弘建设监理有限公司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36010020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赣州铭弘建设监理有限公司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44040982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赣州铭弘建设监理有限公司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吕俊伟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44040774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赣州铭弘建设监理有限公司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35022353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赣州铭弘建设监理有限公司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51009889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赣州铭弘建设监理有限公司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支梅峰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43006524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赣州铭弘建设监理有限公司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34009566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唐江华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41018836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樊新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51007265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胡京伟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41001574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郑海涛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35012483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冯庆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35021745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范再良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53006452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孙雅琪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14008731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孙学文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41008741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45005847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江西万景项目管理有限公司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34016445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江西思义项目管理有限公司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朱秉文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36004526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江西思义项目管理有限公司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马迎博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34018781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胡启明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65005150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夏硕怡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34018750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杨刚祥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51027001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63000978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朱金尚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33021387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44030318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44031945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杨彦波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54001208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11004777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江西旺鑫项目管理有限公司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唐远慧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37028619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江西省东元工程项目管理有限公司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辜勇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51023681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樟树市宇鹏建设工程有限公司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34019088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江西中泉项目管理有限公司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吴小丽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33035574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江西欣华项目管理有限公司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岳俊光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32033105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江西鑫顺项目管理有限公司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唐锋明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21000543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抚州博信公路工程监理有限公司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刘伟师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36010058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抚州市大地建设监理造价有限公司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李金平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36009694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江西登高工程项目管理有限公司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傅代萍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33023472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32017689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43002989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任苗宁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34019368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何民昌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41001762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34012670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周炳涛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42006069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15000847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33004763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陆海肖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32092179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上饶昕晨咨询有限公司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36010578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江西华信建设集团有限公司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邱桂明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36005813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江西华信建设集团有限公司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沈江祥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36005814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江西华信建设集团有限公司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易国军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43008068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江西方汇工程造价咨询有限公司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36009916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江西星光工程管理咨询有限责任公司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32092159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郭甲超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44023217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34009957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32029765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付晓娜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21002009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花齐放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34006389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贺民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43007139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沈其强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32092070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王硕超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42012898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邱飞明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50003857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江西省千日红建设工程有限公司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吴小平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36008220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江西锦兆建设有限公司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席同凯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36009317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江西锦兆建设有限公司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王洪江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44041461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江西鸿福鑫工程管理有限公司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刘良仲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36009598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江西正融建设集团有限公司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单位更名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龚南雁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62004183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江西正融建设集团有限公司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单位更名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陈海军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33006681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江西正融建设集团有限公司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单位更名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陈定武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51014298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江西正融建设集团有限公司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单位更名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/>
          <w:b w:val="0"/>
          <w:bCs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8309A"/>
    <w:rsid w:val="008D02FA"/>
    <w:rsid w:val="011A2766"/>
    <w:rsid w:val="012702DC"/>
    <w:rsid w:val="01D7734E"/>
    <w:rsid w:val="020C3531"/>
    <w:rsid w:val="022D68BA"/>
    <w:rsid w:val="025905A1"/>
    <w:rsid w:val="02A607B7"/>
    <w:rsid w:val="030533B6"/>
    <w:rsid w:val="03125548"/>
    <w:rsid w:val="03561911"/>
    <w:rsid w:val="03B20A1C"/>
    <w:rsid w:val="03E3165B"/>
    <w:rsid w:val="04247804"/>
    <w:rsid w:val="046F12AC"/>
    <w:rsid w:val="04812636"/>
    <w:rsid w:val="04917F76"/>
    <w:rsid w:val="04AC1367"/>
    <w:rsid w:val="04E7613A"/>
    <w:rsid w:val="052235EF"/>
    <w:rsid w:val="054513CC"/>
    <w:rsid w:val="05731829"/>
    <w:rsid w:val="060F4224"/>
    <w:rsid w:val="0662553E"/>
    <w:rsid w:val="067B7F5C"/>
    <w:rsid w:val="070E25BC"/>
    <w:rsid w:val="07A34302"/>
    <w:rsid w:val="07DA08ED"/>
    <w:rsid w:val="07DE0E91"/>
    <w:rsid w:val="08050F6B"/>
    <w:rsid w:val="08061D1C"/>
    <w:rsid w:val="09DB7DBB"/>
    <w:rsid w:val="09EA0FBB"/>
    <w:rsid w:val="0AA43128"/>
    <w:rsid w:val="0B1429DC"/>
    <w:rsid w:val="0B815453"/>
    <w:rsid w:val="0BC408A3"/>
    <w:rsid w:val="0BE65645"/>
    <w:rsid w:val="0BF30A3B"/>
    <w:rsid w:val="0E6904DA"/>
    <w:rsid w:val="0F846B9F"/>
    <w:rsid w:val="0FD75AF8"/>
    <w:rsid w:val="0FFC4691"/>
    <w:rsid w:val="103D0870"/>
    <w:rsid w:val="104F7C8D"/>
    <w:rsid w:val="10843B42"/>
    <w:rsid w:val="114748B5"/>
    <w:rsid w:val="11641979"/>
    <w:rsid w:val="117B072F"/>
    <w:rsid w:val="11A67C66"/>
    <w:rsid w:val="127014BE"/>
    <w:rsid w:val="12FE1968"/>
    <w:rsid w:val="13547C0A"/>
    <w:rsid w:val="13B10F27"/>
    <w:rsid w:val="14685769"/>
    <w:rsid w:val="152F6C36"/>
    <w:rsid w:val="1565156A"/>
    <w:rsid w:val="15FD521B"/>
    <w:rsid w:val="16785D36"/>
    <w:rsid w:val="174605BA"/>
    <w:rsid w:val="174705FB"/>
    <w:rsid w:val="1783383A"/>
    <w:rsid w:val="17DE55F7"/>
    <w:rsid w:val="18085C65"/>
    <w:rsid w:val="181A3BCD"/>
    <w:rsid w:val="1894563A"/>
    <w:rsid w:val="1897722E"/>
    <w:rsid w:val="18C61B2C"/>
    <w:rsid w:val="18E57E03"/>
    <w:rsid w:val="1AA20DF7"/>
    <w:rsid w:val="1AD517E4"/>
    <w:rsid w:val="1B0F201B"/>
    <w:rsid w:val="1B16671D"/>
    <w:rsid w:val="1B862941"/>
    <w:rsid w:val="1BC6588F"/>
    <w:rsid w:val="1C381D1E"/>
    <w:rsid w:val="1C5850CA"/>
    <w:rsid w:val="1C8A3B7C"/>
    <w:rsid w:val="1C94496D"/>
    <w:rsid w:val="1CA93D28"/>
    <w:rsid w:val="1D17554F"/>
    <w:rsid w:val="1D541022"/>
    <w:rsid w:val="1DAC26EB"/>
    <w:rsid w:val="1DB2235E"/>
    <w:rsid w:val="1DC100FB"/>
    <w:rsid w:val="1DC14ABA"/>
    <w:rsid w:val="1DEA00B2"/>
    <w:rsid w:val="1E1B551E"/>
    <w:rsid w:val="1E215339"/>
    <w:rsid w:val="1E4D5CFB"/>
    <w:rsid w:val="1EA571BF"/>
    <w:rsid w:val="1EB34309"/>
    <w:rsid w:val="1F5A5D8F"/>
    <w:rsid w:val="1F8B53DA"/>
    <w:rsid w:val="1FAD25E9"/>
    <w:rsid w:val="1FFF7E11"/>
    <w:rsid w:val="203F0BB6"/>
    <w:rsid w:val="208775CD"/>
    <w:rsid w:val="208D2254"/>
    <w:rsid w:val="228A1754"/>
    <w:rsid w:val="229E7BDD"/>
    <w:rsid w:val="23005DD9"/>
    <w:rsid w:val="232E001B"/>
    <w:rsid w:val="2350022D"/>
    <w:rsid w:val="23DB1C1F"/>
    <w:rsid w:val="23EE1F17"/>
    <w:rsid w:val="246E16AE"/>
    <w:rsid w:val="247D11B1"/>
    <w:rsid w:val="247E4200"/>
    <w:rsid w:val="24A60974"/>
    <w:rsid w:val="25BA2ADB"/>
    <w:rsid w:val="25DD360B"/>
    <w:rsid w:val="25E47A2D"/>
    <w:rsid w:val="26D52FBD"/>
    <w:rsid w:val="26FC7391"/>
    <w:rsid w:val="26FF0C6C"/>
    <w:rsid w:val="27AE59FC"/>
    <w:rsid w:val="27F44169"/>
    <w:rsid w:val="284165B4"/>
    <w:rsid w:val="28532506"/>
    <w:rsid w:val="29806E69"/>
    <w:rsid w:val="2A0E1EEC"/>
    <w:rsid w:val="2A1133F6"/>
    <w:rsid w:val="2A1D79C8"/>
    <w:rsid w:val="2A984AB1"/>
    <w:rsid w:val="2AD00A0F"/>
    <w:rsid w:val="2B516A41"/>
    <w:rsid w:val="2B8D0492"/>
    <w:rsid w:val="2BDE4DD9"/>
    <w:rsid w:val="2C417799"/>
    <w:rsid w:val="2DCA38B7"/>
    <w:rsid w:val="2DD25F50"/>
    <w:rsid w:val="2E121B61"/>
    <w:rsid w:val="2E4C1E71"/>
    <w:rsid w:val="2E4D0A6B"/>
    <w:rsid w:val="2E845D68"/>
    <w:rsid w:val="2EAC45A9"/>
    <w:rsid w:val="2ED95033"/>
    <w:rsid w:val="3009070F"/>
    <w:rsid w:val="309E03CC"/>
    <w:rsid w:val="30B72E00"/>
    <w:rsid w:val="31A10E91"/>
    <w:rsid w:val="323812AD"/>
    <w:rsid w:val="32C160A1"/>
    <w:rsid w:val="32E5533D"/>
    <w:rsid w:val="3382672F"/>
    <w:rsid w:val="33B666B3"/>
    <w:rsid w:val="33CD33DF"/>
    <w:rsid w:val="33D51BF8"/>
    <w:rsid w:val="34F00DCE"/>
    <w:rsid w:val="34F71605"/>
    <w:rsid w:val="358D3ACA"/>
    <w:rsid w:val="35A20988"/>
    <w:rsid w:val="36FF0A41"/>
    <w:rsid w:val="37245D20"/>
    <w:rsid w:val="37AD2977"/>
    <w:rsid w:val="37CA0888"/>
    <w:rsid w:val="3811484D"/>
    <w:rsid w:val="38622E14"/>
    <w:rsid w:val="387D7ACA"/>
    <w:rsid w:val="3A9F782C"/>
    <w:rsid w:val="3B5A715E"/>
    <w:rsid w:val="3B792BDA"/>
    <w:rsid w:val="3B950A34"/>
    <w:rsid w:val="3BB81B9C"/>
    <w:rsid w:val="3C5D34D1"/>
    <w:rsid w:val="3C804A21"/>
    <w:rsid w:val="3C91547E"/>
    <w:rsid w:val="3CD34192"/>
    <w:rsid w:val="3D9355A2"/>
    <w:rsid w:val="3DE73F36"/>
    <w:rsid w:val="3E0C14A9"/>
    <w:rsid w:val="3E9B2F76"/>
    <w:rsid w:val="3EB46B95"/>
    <w:rsid w:val="3F334FDB"/>
    <w:rsid w:val="3FEA5768"/>
    <w:rsid w:val="41C03367"/>
    <w:rsid w:val="424335B3"/>
    <w:rsid w:val="425B4DCE"/>
    <w:rsid w:val="42680BEC"/>
    <w:rsid w:val="427A786A"/>
    <w:rsid w:val="42AF436C"/>
    <w:rsid w:val="42B95E8F"/>
    <w:rsid w:val="42DA3803"/>
    <w:rsid w:val="43082406"/>
    <w:rsid w:val="43185E56"/>
    <w:rsid w:val="44EA3985"/>
    <w:rsid w:val="44F72AFD"/>
    <w:rsid w:val="44F80F12"/>
    <w:rsid w:val="450208D5"/>
    <w:rsid w:val="45991B58"/>
    <w:rsid w:val="45DD19B8"/>
    <w:rsid w:val="462D4C5A"/>
    <w:rsid w:val="46A24DE4"/>
    <w:rsid w:val="46CF6860"/>
    <w:rsid w:val="47362D8B"/>
    <w:rsid w:val="48914A55"/>
    <w:rsid w:val="49E74547"/>
    <w:rsid w:val="4A327388"/>
    <w:rsid w:val="4AE250EC"/>
    <w:rsid w:val="4C181637"/>
    <w:rsid w:val="4C453EAA"/>
    <w:rsid w:val="4C4C250C"/>
    <w:rsid w:val="4E202AEA"/>
    <w:rsid w:val="4F054B8C"/>
    <w:rsid w:val="4F2B08AE"/>
    <w:rsid w:val="4F593E81"/>
    <w:rsid w:val="50304558"/>
    <w:rsid w:val="504C6722"/>
    <w:rsid w:val="50EC3A5F"/>
    <w:rsid w:val="50FE16EB"/>
    <w:rsid w:val="51545252"/>
    <w:rsid w:val="51AE4E2B"/>
    <w:rsid w:val="51B865A6"/>
    <w:rsid w:val="526606C2"/>
    <w:rsid w:val="5294099D"/>
    <w:rsid w:val="52A756AF"/>
    <w:rsid w:val="53174F67"/>
    <w:rsid w:val="535B7530"/>
    <w:rsid w:val="536C5B75"/>
    <w:rsid w:val="53EE048F"/>
    <w:rsid w:val="540A6A38"/>
    <w:rsid w:val="5445089C"/>
    <w:rsid w:val="544E51EC"/>
    <w:rsid w:val="55481DEA"/>
    <w:rsid w:val="55AF4E27"/>
    <w:rsid w:val="55EB6179"/>
    <w:rsid w:val="56496FDF"/>
    <w:rsid w:val="56683051"/>
    <w:rsid w:val="56AB694D"/>
    <w:rsid w:val="575F0331"/>
    <w:rsid w:val="57C820B0"/>
    <w:rsid w:val="57F75EA7"/>
    <w:rsid w:val="583C4F07"/>
    <w:rsid w:val="5890057F"/>
    <w:rsid w:val="58CE258B"/>
    <w:rsid w:val="58DA13FB"/>
    <w:rsid w:val="595000A5"/>
    <w:rsid w:val="59AE5052"/>
    <w:rsid w:val="59D4570D"/>
    <w:rsid w:val="59D70197"/>
    <w:rsid w:val="5A532B2B"/>
    <w:rsid w:val="5A585268"/>
    <w:rsid w:val="5A5B2FFD"/>
    <w:rsid w:val="5AEC6703"/>
    <w:rsid w:val="5B2660EC"/>
    <w:rsid w:val="5B3D1DD6"/>
    <w:rsid w:val="5B5A5265"/>
    <w:rsid w:val="5B611D95"/>
    <w:rsid w:val="5C87646B"/>
    <w:rsid w:val="5C991C9B"/>
    <w:rsid w:val="5CAF37B0"/>
    <w:rsid w:val="5CF75C2D"/>
    <w:rsid w:val="5DD11B70"/>
    <w:rsid w:val="5E8B21C0"/>
    <w:rsid w:val="5FCC0936"/>
    <w:rsid w:val="5FF21361"/>
    <w:rsid w:val="60A51C73"/>
    <w:rsid w:val="61082EC6"/>
    <w:rsid w:val="61334833"/>
    <w:rsid w:val="613E3E25"/>
    <w:rsid w:val="616203A3"/>
    <w:rsid w:val="616A0DAE"/>
    <w:rsid w:val="618F4062"/>
    <w:rsid w:val="62192C37"/>
    <w:rsid w:val="6228309A"/>
    <w:rsid w:val="62BC7A49"/>
    <w:rsid w:val="62EF089A"/>
    <w:rsid w:val="636A3C38"/>
    <w:rsid w:val="64103542"/>
    <w:rsid w:val="64852470"/>
    <w:rsid w:val="64AE4F29"/>
    <w:rsid w:val="64FC3C48"/>
    <w:rsid w:val="656110E8"/>
    <w:rsid w:val="658645BB"/>
    <w:rsid w:val="658D7E7B"/>
    <w:rsid w:val="65BF3D9D"/>
    <w:rsid w:val="666606F0"/>
    <w:rsid w:val="66761EEE"/>
    <w:rsid w:val="670A7011"/>
    <w:rsid w:val="674650BC"/>
    <w:rsid w:val="67A06942"/>
    <w:rsid w:val="67EF3652"/>
    <w:rsid w:val="68A16ADD"/>
    <w:rsid w:val="68C90878"/>
    <w:rsid w:val="69293D15"/>
    <w:rsid w:val="693D5A28"/>
    <w:rsid w:val="695B4D84"/>
    <w:rsid w:val="6A385886"/>
    <w:rsid w:val="6A565E70"/>
    <w:rsid w:val="6AC30501"/>
    <w:rsid w:val="6B122661"/>
    <w:rsid w:val="6BB42ADB"/>
    <w:rsid w:val="6BFA66DC"/>
    <w:rsid w:val="6CDB140E"/>
    <w:rsid w:val="6D07480F"/>
    <w:rsid w:val="6D664768"/>
    <w:rsid w:val="6D671953"/>
    <w:rsid w:val="6DD64582"/>
    <w:rsid w:val="6F665988"/>
    <w:rsid w:val="6FE820B8"/>
    <w:rsid w:val="6FF7583B"/>
    <w:rsid w:val="70C55A51"/>
    <w:rsid w:val="716A13AA"/>
    <w:rsid w:val="72430C7D"/>
    <w:rsid w:val="72C361D6"/>
    <w:rsid w:val="734B6B66"/>
    <w:rsid w:val="735F1107"/>
    <w:rsid w:val="73802EF2"/>
    <w:rsid w:val="73F02303"/>
    <w:rsid w:val="746C0B96"/>
    <w:rsid w:val="74EF6C71"/>
    <w:rsid w:val="74F656D3"/>
    <w:rsid w:val="752529DB"/>
    <w:rsid w:val="75595764"/>
    <w:rsid w:val="75AF5449"/>
    <w:rsid w:val="76347C5B"/>
    <w:rsid w:val="7662293F"/>
    <w:rsid w:val="76F46797"/>
    <w:rsid w:val="774A4AE3"/>
    <w:rsid w:val="77640D3E"/>
    <w:rsid w:val="77906112"/>
    <w:rsid w:val="78770240"/>
    <w:rsid w:val="789C7E0B"/>
    <w:rsid w:val="78EE08AE"/>
    <w:rsid w:val="79315118"/>
    <w:rsid w:val="7957563D"/>
    <w:rsid w:val="7AED57EC"/>
    <w:rsid w:val="7BA81DB4"/>
    <w:rsid w:val="7BBC5DBD"/>
    <w:rsid w:val="7BC0186D"/>
    <w:rsid w:val="7BC82F18"/>
    <w:rsid w:val="7BEC13A1"/>
    <w:rsid w:val="7BF635D3"/>
    <w:rsid w:val="7C165F0D"/>
    <w:rsid w:val="7C4F161C"/>
    <w:rsid w:val="7C531050"/>
    <w:rsid w:val="7CAB16D5"/>
    <w:rsid w:val="7D945581"/>
    <w:rsid w:val="7E6B29A8"/>
    <w:rsid w:val="7F24404B"/>
    <w:rsid w:val="7F5A0130"/>
    <w:rsid w:val="7F755103"/>
    <w:rsid w:val="F77BC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5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font3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2020-10-09T11:36:00Z</dcterms:created>
  <dc:creator>熊艳</dc:creator>
  <cp:lastModifiedBy>test</cp:lastModifiedBy>
  <cp:lastPrinted>2020-10-29T17:08:00Z</cp:lastPrinted>
  <dcterms:modified xsi:type="dcterms:W3CDTF">2024-03-19T09:54:48Z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C44581F8E3144295A5928F224F7E2CDF</vt:lpwstr>
  </property>
</Properties>
</file>